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41" w:rsidRDefault="007E1741" w:rsidP="007E1741">
      <w:pPr>
        <w:rPr>
          <w:lang w:val="uz-Cyrl-U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4D2FD2E" wp14:editId="7D479BEF">
            <wp:simplePos x="0" y="0"/>
            <wp:positionH relativeFrom="column">
              <wp:posOffset>2526030</wp:posOffset>
            </wp:positionH>
            <wp:positionV relativeFrom="paragraph">
              <wp:posOffset>-14384</wp:posOffset>
            </wp:positionV>
            <wp:extent cx="1033476" cy="1022350"/>
            <wp:effectExtent l="0" t="0" r="0" b="6350"/>
            <wp:wrapNone/>
            <wp:docPr id="346" name="Рисунок 346" descr="C:\Users\ijro-1\AppData\Local\Microsoft\Windows\INetCache\Content.Word\800px-Emblem_of_Uzbe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jro-1\AppData\Local\Microsoft\Windows\INetCache\Content.Word\800px-Emblem_of_Uzbeki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76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741" w:rsidRDefault="007E1741" w:rsidP="007E1741">
      <w:pPr>
        <w:rPr>
          <w:lang w:val="uz-Cyrl-UZ"/>
        </w:rPr>
      </w:pPr>
    </w:p>
    <w:p w:rsidR="007E1741" w:rsidRPr="0078629D" w:rsidRDefault="007E1741" w:rsidP="007E1741">
      <w:pPr>
        <w:rPr>
          <w:lang w:val="uz-Cyrl-UZ"/>
        </w:rPr>
      </w:pPr>
    </w:p>
    <w:p w:rsidR="007E1741" w:rsidRPr="0078629D" w:rsidRDefault="007E1741" w:rsidP="007E1741">
      <w:pPr>
        <w:rPr>
          <w:lang w:val="uz-Cyrl-UZ"/>
        </w:rPr>
      </w:pPr>
    </w:p>
    <w:tbl>
      <w:tblPr>
        <w:tblStyle w:val="a4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E1741" w:rsidRPr="00BD5D76" w:rsidTr="00247B5F">
        <w:trPr>
          <w:jc w:val="center"/>
        </w:trPr>
        <w:tc>
          <w:tcPr>
            <w:tcW w:w="10348" w:type="dxa"/>
          </w:tcPr>
          <w:p w:rsidR="007E1741" w:rsidRDefault="007E1741" w:rsidP="00247B5F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CC14BC">
              <w:rPr>
                <w:b/>
                <w:sz w:val="26"/>
                <w:szCs w:val="26"/>
                <w:lang w:val="en-US"/>
              </w:rPr>
              <w:t>O‘ZBEKISTON RESPUBLIKASI</w:t>
            </w:r>
            <w:r w:rsidRPr="005E593A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:rsidR="007E1741" w:rsidRPr="005E593A" w:rsidRDefault="007E1741" w:rsidP="00247B5F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5E593A">
              <w:rPr>
                <w:b/>
                <w:sz w:val="26"/>
                <w:szCs w:val="26"/>
                <w:lang w:val="uz-Cyrl-UZ"/>
              </w:rPr>
              <w:t>KAMBAG’ALLIKNI QISQARTISH VA BANDLIK VAZIRLIGI</w:t>
            </w:r>
          </w:p>
          <w:p w:rsidR="007E1741" w:rsidRPr="005E593A" w:rsidRDefault="007E1741" w:rsidP="00247B5F">
            <w:pPr>
              <w:jc w:val="center"/>
              <w:rPr>
                <w:b/>
                <w:sz w:val="4"/>
                <w:szCs w:val="4"/>
                <w:lang w:val="uz-Cyrl-UZ"/>
              </w:rPr>
            </w:pPr>
          </w:p>
          <w:p w:rsidR="007E1741" w:rsidRPr="005E593A" w:rsidRDefault="007E1741" w:rsidP="00247B5F">
            <w:pPr>
              <w:jc w:val="center"/>
              <w:rPr>
                <w:b/>
                <w:sz w:val="30"/>
                <w:szCs w:val="30"/>
                <w:lang w:val="uz-Cyrl-UZ"/>
              </w:rPr>
            </w:pPr>
            <w:r w:rsidRPr="00C239D6">
              <w:rPr>
                <w:b/>
                <w:sz w:val="30"/>
                <w:szCs w:val="30"/>
                <w:lang w:val="uz-Cyrl-UZ"/>
              </w:rPr>
              <w:t>NAMANGAN VILOYAT</w:t>
            </w:r>
            <w:r w:rsidRPr="005E593A">
              <w:rPr>
                <w:b/>
                <w:sz w:val="30"/>
                <w:szCs w:val="30"/>
                <w:lang w:val="uz-Cyrl-UZ"/>
              </w:rPr>
              <w:t>I</w:t>
            </w:r>
            <w:r w:rsidRPr="00C239D6">
              <w:rPr>
                <w:b/>
                <w:sz w:val="30"/>
                <w:szCs w:val="30"/>
                <w:lang w:val="uz-Cyrl-UZ"/>
              </w:rPr>
              <w:t xml:space="preserve"> </w:t>
            </w:r>
            <w:r w:rsidRPr="005E593A">
              <w:rPr>
                <w:b/>
                <w:sz w:val="30"/>
                <w:szCs w:val="30"/>
                <w:lang w:val="uz-Cyrl-UZ"/>
              </w:rPr>
              <w:t xml:space="preserve"> KAMBAG’ALLIKNI QISQARTISH VA BANDLIK BOSH BOSHQARMASI</w:t>
            </w:r>
          </w:p>
        </w:tc>
      </w:tr>
      <w:tr w:rsidR="007E1741" w:rsidTr="00247B5F">
        <w:trPr>
          <w:trHeight w:val="547"/>
          <w:jc w:val="center"/>
        </w:trPr>
        <w:tc>
          <w:tcPr>
            <w:tcW w:w="10348" w:type="dxa"/>
          </w:tcPr>
          <w:p w:rsidR="007E1741" w:rsidRPr="005E593A" w:rsidRDefault="007E1741" w:rsidP="00247B5F">
            <w:pPr>
              <w:jc w:val="center"/>
              <w:rPr>
                <w:sz w:val="10"/>
                <w:szCs w:val="10"/>
                <w:lang w:val="uz-Cyrl-UZ"/>
              </w:rPr>
            </w:pPr>
          </w:p>
          <w:p w:rsidR="007E1741" w:rsidRPr="0069581A" w:rsidRDefault="007E1741" w:rsidP="00247B5F">
            <w:pPr>
              <w:jc w:val="center"/>
              <w:rPr>
                <w:sz w:val="30"/>
                <w:szCs w:val="30"/>
                <w:lang w:val="en-US"/>
              </w:rPr>
            </w:pPr>
            <w:r w:rsidRPr="0069581A">
              <w:rPr>
                <w:b/>
                <w:sz w:val="30"/>
                <w:szCs w:val="30"/>
                <w:lang w:val="en-US"/>
              </w:rPr>
              <w:t>B U Y R U Q</w:t>
            </w:r>
          </w:p>
        </w:tc>
      </w:tr>
    </w:tbl>
    <w:p w:rsidR="007E1741" w:rsidRDefault="007E1741" w:rsidP="007E1741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11F1" wp14:editId="185B169B">
                <wp:simplePos x="0" y="0"/>
                <wp:positionH relativeFrom="column">
                  <wp:posOffset>-460955</wp:posOffset>
                </wp:positionH>
                <wp:positionV relativeFrom="paragraph">
                  <wp:posOffset>12065</wp:posOffset>
                </wp:positionV>
                <wp:extent cx="6715125" cy="0"/>
                <wp:effectExtent l="0" t="38100" r="9525" b="57150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88900" cap="flat" cmpd="thickThin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89CC2" id="Прямая соединительная линия 34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3pt,.95pt" to="492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" strokecolor="#002060" strokeweight="7pt">
                <v:stroke linestyle="thickThin" joinstyle="miter"/>
              </v:line>
            </w:pict>
          </mc:Fallback>
        </mc:AlternateContent>
      </w:r>
    </w:p>
    <w:p w:rsidR="007E1741" w:rsidRPr="00497F66" w:rsidRDefault="0006280E" w:rsidP="007E1741">
      <w:pPr>
        <w:rPr>
          <w:sz w:val="24"/>
          <w:lang w:val="uz-Cyrl-UZ"/>
        </w:rPr>
      </w:pPr>
      <w:r w:rsidRPr="00497F66">
        <w:rPr>
          <w:sz w:val="28"/>
          <w:szCs w:val="24"/>
          <w:lang w:val="uz-Cyrl-UZ"/>
        </w:rPr>
        <w:t>20</w:t>
      </w:r>
      <w:r w:rsidRPr="00497F66">
        <w:rPr>
          <w:b/>
          <w:i/>
          <w:sz w:val="28"/>
          <w:szCs w:val="24"/>
          <w:u w:val="single"/>
          <w:lang w:val="en-US"/>
        </w:rPr>
        <w:t>2</w:t>
      </w:r>
      <w:r w:rsidR="008908CF">
        <w:rPr>
          <w:b/>
          <w:i/>
          <w:sz w:val="28"/>
          <w:szCs w:val="24"/>
          <w:u w:val="single"/>
          <w:lang w:val="en-US"/>
        </w:rPr>
        <w:t>4</w:t>
      </w:r>
      <w:r w:rsidRPr="00497F66">
        <w:rPr>
          <w:sz w:val="28"/>
          <w:szCs w:val="24"/>
          <w:lang w:val="en-US"/>
        </w:rPr>
        <w:t xml:space="preserve"> </w:t>
      </w:r>
      <w:proofErr w:type="spellStart"/>
      <w:r w:rsidRPr="00497F66">
        <w:rPr>
          <w:sz w:val="28"/>
          <w:szCs w:val="24"/>
          <w:lang w:val="en-US"/>
        </w:rPr>
        <w:t>yil</w:t>
      </w:r>
      <w:proofErr w:type="spellEnd"/>
      <w:r w:rsidRPr="00497F66">
        <w:rPr>
          <w:sz w:val="28"/>
          <w:szCs w:val="24"/>
          <w:lang w:val="uz-Cyrl-UZ"/>
        </w:rPr>
        <w:t xml:space="preserve"> </w:t>
      </w:r>
      <w:r w:rsidR="007E1741" w:rsidRPr="00497F66">
        <w:rPr>
          <w:sz w:val="28"/>
          <w:szCs w:val="24"/>
          <w:lang w:val="uz-Cyrl-UZ"/>
        </w:rPr>
        <w:t>“</w:t>
      </w:r>
      <w:r w:rsidR="00F5343F">
        <w:rPr>
          <w:b/>
          <w:i/>
          <w:sz w:val="28"/>
          <w:szCs w:val="24"/>
          <w:u w:val="single"/>
          <w:lang w:val="en-US"/>
        </w:rPr>
        <w:t>30</w:t>
      </w:r>
      <w:r w:rsidR="007E1741" w:rsidRPr="00497F66">
        <w:rPr>
          <w:sz w:val="28"/>
          <w:szCs w:val="24"/>
          <w:lang w:val="uz-Cyrl-UZ"/>
        </w:rPr>
        <w:t>”</w:t>
      </w:r>
      <w:r w:rsidR="007E1741" w:rsidRPr="00497F66">
        <w:rPr>
          <w:sz w:val="28"/>
          <w:szCs w:val="24"/>
          <w:lang w:val="en-US"/>
        </w:rPr>
        <w:t xml:space="preserve"> </w:t>
      </w:r>
      <w:proofErr w:type="spellStart"/>
      <w:r w:rsidR="006A7A05">
        <w:rPr>
          <w:b/>
          <w:i/>
          <w:sz w:val="28"/>
          <w:szCs w:val="24"/>
          <w:u w:val="single"/>
          <w:lang w:val="en-US"/>
        </w:rPr>
        <w:t>yanvar</w:t>
      </w:r>
      <w:proofErr w:type="spellEnd"/>
      <w:r w:rsidR="007E1741" w:rsidRPr="00497F66">
        <w:rPr>
          <w:sz w:val="28"/>
          <w:szCs w:val="24"/>
          <w:lang w:val="uz-Cyrl-UZ"/>
        </w:rPr>
        <w:t xml:space="preserve">              </w:t>
      </w:r>
      <w:r w:rsidR="007E1741" w:rsidRPr="00497F66">
        <w:rPr>
          <w:sz w:val="28"/>
          <w:szCs w:val="24"/>
          <w:lang w:val="en-US"/>
        </w:rPr>
        <w:t xml:space="preserve">   </w:t>
      </w:r>
      <w:r w:rsidR="007E1741" w:rsidRPr="00497F66">
        <w:rPr>
          <w:sz w:val="28"/>
          <w:szCs w:val="24"/>
          <w:lang w:val="uz-Cyrl-UZ"/>
        </w:rPr>
        <w:t xml:space="preserve">  </w:t>
      </w:r>
      <w:r w:rsidR="007E1741" w:rsidRPr="00497F66">
        <w:rPr>
          <w:sz w:val="28"/>
          <w:szCs w:val="24"/>
          <w:lang w:val="en-US"/>
        </w:rPr>
        <w:t xml:space="preserve">         </w:t>
      </w:r>
      <w:r w:rsidR="00497F66" w:rsidRPr="00497F66">
        <w:rPr>
          <w:sz w:val="28"/>
          <w:szCs w:val="24"/>
          <w:lang w:val="en-US"/>
        </w:rPr>
        <w:t xml:space="preserve"> </w:t>
      </w:r>
      <w:r w:rsidR="00643B8D">
        <w:rPr>
          <w:b/>
          <w:i/>
          <w:sz w:val="28"/>
          <w:szCs w:val="24"/>
          <w:u w:val="single"/>
          <w:lang w:val="en-US"/>
        </w:rPr>
        <w:t>40</w:t>
      </w:r>
      <w:r w:rsidR="00497F66" w:rsidRPr="00497F66">
        <w:rPr>
          <w:sz w:val="28"/>
          <w:szCs w:val="24"/>
          <w:lang w:val="en-US"/>
        </w:rPr>
        <w:t xml:space="preserve"> -</w:t>
      </w:r>
      <w:r w:rsidR="00497F66" w:rsidRPr="00D7608E">
        <w:rPr>
          <w:sz w:val="28"/>
          <w:szCs w:val="24"/>
          <w:lang w:val="en-US"/>
        </w:rPr>
        <w:t>son</w:t>
      </w:r>
      <w:r w:rsidR="00497F66" w:rsidRPr="00D7608E">
        <w:rPr>
          <w:sz w:val="28"/>
          <w:szCs w:val="24"/>
          <w:lang w:val="uz-Cyrl-UZ"/>
        </w:rPr>
        <w:t xml:space="preserve"> </w:t>
      </w:r>
      <w:r w:rsidR="00497F66">
        <w:rPr>
          <w:sz w:val="28"/>
          <w:szCs w:val="24"/>
          <w:lang w:val="uz-Cyrl-UZ"/>
        </w:rPr>
        <w:t xml:space="preserve"> </w:t>
      </w:r>
      <w:r w:rsidR="007E1741" w:rsidRPr="00497F66">
        <w:rPr>
          <w:sz w:val="28"/>
          <w:szCs w:val="24"/>
          <w:lang w:val="uz-Cyrl-UZ"/>
        </w:rPr>
        <w:tab/>
      </w:r>
      <w:r w:rsidR="007E1741" w:rsidRPr="00497F66">
        <w:rPr>
          <w:sz w:val="28"/>
          <w:szCs w:val="24"/>
          <w:lang w:val="en-US"/>
        </w:rPr>
        <w:t xml:space="preserve">                          </w:t>
      </w:r>
      <w:r w:rsidR="007E1741" w:rsidRPr="00497F66">
        <w:rPr>
          <w:sz w:val="28"/>
          <w:lang w:val="en-US"/>
        </w:rPr>
        <w:t xml:space="preserve">Namangan  </w:t>
      </w:r>
      <w:proofErr w:type="spellStart"/>
      <w:r w:rsidR="007E1741" w:rsidRPr="00497F66">
        <w:rPr>
          <w:sz w:val="28"/>
          <w:lang w:val="en-US"/>
        </w:rPr>
        <w:t>sh</w:t>
      </w:r>
      <w:proofErr w:type="spellEnd"/>
    </w:p>
    <w:p w:rsidR="00643B8D" w:rsidRPr="0060011D" w:rsidRDefault="00643B8D" w:rsidP="00643B8D">
      <w:pPr>
        <w:spacing w:before="240"/>
        <w:ind w:left="426" w:hanging="14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Xarid</w:t>
      </w:r>
      <w:proofErr w:type="spellEnd"/>
      <w:r w:rsidRPr="00E539F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tanlov</w:t>
      </w:r>
      <w:proofErr w:type="spellEnd"/>
      <w:r w:rsidRPr="002965E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komissiyasini</w:t>
      </w:r>
      <w:proofErr w:type="spellEnd"/>
      <w:r w:rsidRPr="0060011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tuzish</w:t>
      </w:r>
      <w:proofErr w:type="spellEnd"/>
      <w:r w:rsidRPr="0060011D">
        <w:rPr>
          <w:b/>
          <w:sz w:val="28"/>
          <w:szCs w:val="28"/>
        </w:rPr>
        <w:t xml:space="preserve"> </w:t>
      </w:r>
      <w:proofErr w:type="gramStart"/>
      <w:r w:rsidRPr="005D3DE3">
        <w:rPr>
          <w:b/>
          <w:sz w:val="28"/>
          <w:szCs w:val="28"/>
          <w:lang w:val="en-US"/>
        </w:rPr>
        <w:t>to</w:t>
      </w:r>
      <w:r w:rsidRPr="0060011D">
        <w:rPr>
          <w:b/>
          <w:sz w:val="28"/>
          <w:szCs w:val="28"/>
        </w:rPr>
        <w:t>‘</w:t>
      </w:r>
      <w:proofErr w:type="gramEnd"/>
      <w:r w:rsidRPr="005D3DE3">
        <w:rPr>
          <w:b/>
          <w:sz w:val="28"/>
          <w:szCs w:val="28"/>
          <w:lang w:val="en-US"/>
        </w:rPr>
        <w:t>g</w:t>
      </w:r>
      <w:r w:rsidRPr="0060011D">
        <w:rPr>
          <w:b/>
          <w:sz w:val="28"/>
          <w:szCs w:val="28"/>
        </w:rPr>
        <w:t>‘</w:t>
      </w:r>
      <w:proofErr w:type="spellStart"/>
      <w:r w:rsidRPr="005D3DE3">
        <w:rPr>
          <w:b/>
          <w:sz w:val="28"/>
          <w:szCs w:val="28"/>
          <w:lang w:val="en-US"/>
        </w:rPr>
        <w:t>risida</w:t>
      </w:r>
      <w:proofErr w:type="spellEnd"/>
    </w:p>
    <w:p w:rsidR="00643B8D" w:rsidRPr="004E0295" w:rsidRDefault="00643B8D" w:rsidP="00643B8D">
      <w:pPr>
        <w:spacing w:before="120" w:after="120" w:line="240" w:lineRule="auto"/>
        <w:ind w:firstLine="567"/>
        <w:jc w:val="both"/>
        <w:rPr>
          <w:noProof/>
          <w:color w:val="000000" w:themeColor="text1"/>
          <w:sz w:val="28"/>
          <w:szCs w:val="27"/>
          <w:lang w:val="uz-Cyrl-UZ"/>
        </w:rPr>
      </w:pPr>
      <w:r w:rsidRPr="004E0295">
        <w:rPr>
          <w:noProof/>
          <w:sz w:val="28"/>
          <w:szCs w:val="27"/>
          <w:lang w:val="uz-Cyrl-UZ" w:eastAsia="uz-Cyrl-UZ"/>
        </w:rPr>
        <w:t>O‘zbekiston Respublikasi</w:t>
      </w:r>
      <w:r w:rsidRPr="004E0295">
        <w:rPr>
          <w:noProof/>
          <w:sz w:val="28"/>
          <w:szCs w:val="27"/>
          <w:lang w:val="en-US" w:eastAsia="uz-Cyrl-UZ"/>
        </w:rPr>
        <w:t>ning</w:t>
      </w:r>
      <w:r w:rsidRPr="004E0295">
        <w:rPr>
          <w:noProof/>
          <w:sz w:val="28"/>
          <w:szCs w:val="27"/>
          <w:lang w:eastAsia="uz-Cyrl-UZ"/>
        </w:rPr>
        <w:t xml:space="preserve"> 2021-</w:t>
      </w:r>
      <w:r w:rsidRPr="004E0295">
        <w:rPr>
          <w:noProof/>
          <w:sz w:val="28"/>
          <w:szCs w:val="27"/>
          <w:lang w:val="en-US" w:eastAsia="uz-Cyrl-UZ"/>
        </w:rPr>
        <w:t>yil</w:t>
      </w:r>
      <w:r w:rsidRPr="004E0295">
        <w:rPr>
          <w:noProof/>
          <w:sz w:val="28"/>
          <w:szCs w:val="27"/>
          <w:lang w:eastAsia="uz-Cyrl-UZ"/>
        </w:rPr>
        <w:t xml:space="preserve"> 2-</w:t>
      </w:r>
      <w:r w:rsidRPr="004E0295">
        <w:rPr>
          <w:noProof/>
          <w:sz w:val="28"/>
          <w:szCs w:val="27"/>
          <w:lang w:val="en-US" w:eastAsia="uz-Cyrl-UZ"/>
        </w:rPr>
        <w:t>apreldagi</w:t>
      </w:r>
      <w:r w:rsidRPr="004E0295">
        <w:rPr>
          <w:noProof/>
          <w:sz w:val="28"/>
          <w:szCs w:val="27"/>
          <w:lang w:eastAsia="uz-Cyrl-UZ"/>
        </w:rPr>
        <w:t xml:space="preserve"> “</w:t>
      </w:r>
      <w:r w:rsidRPr="004E0295">
        <w:rPr>
          <w:noProof/>
          <w:sz w:val="28"/>
          <w:szCs w:val="27"/>
          <w:lang w:val="en-US" w:eastAsia="uz-Cyrl-UZ"/>
        </w:rPr>
        <w:t>Davlat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xaridlari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to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g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risida</w:t>
      </w:r>
      <w:r w:rsidRPr="004E0295">
        <w:rPr>
          <w:noProof/>
          <w:sz w:val="28"/>
          <w:szCs w:val="27"/>
          <w:lang w:eastAsia="uz-Cyrl-UZ"/>
        </w:rPr>
        <w:t>”</w:t>
      </w:r>
      <w:r w:rsidRPr="004E0295">
        <w:rPr>
          <w:noProof/>
          <w:sz w:val="28"/>
          <w:szCs w:val="27"/>
          <w:lang w:val="en-US" w:eastAsia="uz-Cyrl-UZ"/>
        </w:rPr>
        <w:t>gi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O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RQ</w:t>
      </w:r>
      <w:r w:rsidRPr="004E0295">
        <w:rPr>
          <w:noProof/>
          <w:sz w:val="28"/>
          <w:szCs w:val="27"/>
          <w:lang w:eastAsia="uz-Cyrl-UZ"/>
        </w:rPr>
        <w:t>-684-</w:t>
      </w:r>
      <w:r w:rsidRPr="004E0295">
        <w:rPr>
          <w:noProof/>
          <w:sz w:val="28"/>
          <w:szCs w:val="27"/>
          <w:lang w:val="en-US" w:eastAsia="uz-Cyrl-UZ"/>
        </w:rPr>
        <w:t>sonli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Qonuni</w:t>
      </w:r>
      <w:r w:rsidRPr="000C2F0F">
        <w:rPr>
          <w:noProof/>
          <w:sz w:val="28"/>
          <w:szCs w:val="27"/>
          <w:lang w:eastAsia="uz-Cyrl-UZ"/>
        </w:rPr>
        <w:t xml:space="preserve">, </w:t>
      </w:r>
      <w:r w:rsidRPr="000C2F0F">
        <w:rPr>
          <w:noProof/>
          <w:sz w:val="28"/>
          <w:szCs w:val="27"/>
          <w:lang w:val="en-US" w:eastAsia="uz-Cyrl-UZ"/>
        </w:rPr>
        <w:t>O</w:t>
      </w:r>
      <w:r w:rsidRPr="000C2F0F">
        <w:rPr>
          <w:noProof/>
          <w:sz w:val="28"/>
          <w:szCs w:val="27"/>
          <w:lang w:eastAsia="uz-Cyrl-UZ"/>
        </w:rPr>
        <w:t>ʻ</w:t>
      </w:r>
      <w:r w:rsidRPr="000C2F0F">
        <w:rPr>
          <w:noProof/>
          <w:sz w:val="28"/>
          <w:szCs w:val="27"/>
          <w:lang w:val="en-US" w:eastAsia="uz-Cyrl-UZ"/>
        </w:rPr>
        <w:t>zbekiston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Respublikasi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Vazirlar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Mahkamasining</w:t>
      </w:r>
      <w:r w:rsidRPr="000C2F0F">
        <w:rPr>
          <w:noProof/>
          <w:sz w:val="28"/>
          <w:szCs w:val="27"/>
          <w:lang w:eastAsia="uz-Cyrl-UZ"/>
        </w:rPr>
        <w:t xml:space="preserve"> 2022-</w:t>
      </w:r>
      <w:r w:rsidRPr="000C2F0F">
        <w:rPr>
          <w:noProof/>
          <w:sz w:val="28"/>
          <w:szCs w:val="27"/>
          <w:lang w:val="en-US" w:eastAsia="uz-Cyrl-UZ"/>
        </w:rPr>
        <w:t>yil</w:t>
      </w:r>
      <w:r w:rsidRPr="000C2F0F">
        <w:rPr>
          <w:noProof/>
          <w:sz w:val="28"/>
          <w:szCs w:val="27"/>
          <w:lang w:eastAsia="uz-Cyrl-UZ"/>
        </w:rPr>
        <w:t xml:space="preserve"> 20-</w:t>
      </w:r>
      <w:r w:rsidRPr="000C2F0F">
        <w:rPr>
          <w:noProof/>
          <w:sz w:val="28"/>
          <w:szCs w:val="27"/>
          <w:lang w:val="en-US" w:eastAsia="uz-Cyrl-UZ"/>
        </w:rPr>
        <w:t>maydagi</w:t>
      </w:r>
      <w:r w:rsidRPr="000C2F0F">
        <w:rPr>
          <w:noProof/>
          <w:sz w:val="28"/>
          <w:szCs w:val="27"/>
          <w:lang w:eastAsia="uz-Cyrl-UZ"/>
        </w:rPr>
        <w:t xml:space="preserve"> “</w:t>
      </w:r>
      <w:r w:rsidRPr="000C2F0F">
        <w:rPr>
          <w:noProof/>
          <w:sz w:val="28"/>
          <w:szCs w:val="27"/>
          <w:lang w:val="en-US" w:eastAsia="uz-Cyrl-UZ"/>
        </w:rPr>
        <w:t>Davlat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xaridlarini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amalga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oshirish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bilan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bog</w:t>
      </w:r>
      <w:r w:rsidRPr="000C2F0F">
        <w:rPr>
          <w:noProof/>
          <w:sz w:val="28"/>
          <w:szCs w:val="27"/>
          <w:lang w:eastAsia="uz-Cyrl-UZ"/>
        </w:rPr>
        <w:t>ʻ</w:t>
      </w:r>
      <w:r w:rsidRPr="000C2F0F">
        <w:rPr>
          <w:noProof/>
          <w:sz w:val="28"/>
          <w:szCs w:val="27"/>
          <w:lang w:val="en-US" w:eastAsia="uz-Cyrl-UZ"/>
        </w:rPr>
        <w:t>liq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tartib</w:t>
      </w:r>
      <w:r w:rsidRPr="000C2F0F">
        <w:rPr>
          <w:noProof/>
          <w:sz w:val="28"/>
          <w:szCs w:val="27"/>
          <w:lang w:eastAsia="uz-Cyrl-UZ"/>
        </w:rPr>
        <w:t>-</w:t>
      </w:r>
      <w:r w:rsidRPr="000C2F0F">
        <w:rPr>
          <w:noProof/>
          <w:sz w:val="28"/>
          <w:szCs w:val="27"/>
          <w:lang w:val="en-US" w:eastAsia="uz-Cyrl-UZ"/>
        </w:rPr>
        <w:t>taomillarni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tashkil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etish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va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o</w:t>
      </w:r>
      <w:r w:rsidRPr="000C2F0F">
        <w:rPr>
          <w:noProof/>
          <w:sz w:val="28"/>
          <w:szCs w:val="27"/>
          <w:lang w:eastAsia="uz-Cyrl-UZ"/>
        </w:rPr>
        <w:t>ʻ</w:t>
      </w:r>
      <w:r w:rsidRPr="000C2F0F">
        <w:rPr>
          <w:noProof/>
          <w:sz w:val="28"/>
          <w:szCs w:val="27"/>
          <w:lang w:val="en-US" w:eastAsia="uz-Cyrl-UZ"/>
        </w:rPr>
        <w:t>tkazish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tartibi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to</w:t>
      </w:r>
      <w:r w:rsidRPr="000C2F0F">
        <w:rPr>
          <w:noProof/>
          <w:sz w:val="28"/>
          <w:szCs w:val="27"/>
          <w:lang w:eastAsia="uz-Cyrl-UZ"/>
        </w:rPr>
        <w:t>ʻ</w:t>
      </w:r>
      <w:r w:rsidRPr="000C2F0F">
        <w:rPr>
          <w:noProof/>
          <w:sz w:val="28"/>
          <w:szCs w:val="27"/>
          <w:lang w:val="en-US" w:eastAsia="uz-Cyrl-UZ"/>
        </w:rPr>
        <w:t>g</w:t>
      </w:r>
      <w:r w:rsidRPr="000C2F0F">
        <w:rPr>
          <w:noProof/>
          <w:sz w:val="28"/>
          <w:szCs w:val="27"/>
          <w:lang w:eastAsia="uz-Cyrl-UZ"/>
        </w:rPr>
        <w:t>ʻ</w:t>
      </w:r>
      <w:r w:rsidRPr="000C2F0F">
        <w:rPr>
          <w:noProof/>
          <w:sz w:val="28"/>
          <w:szCs w:val="27"/>
          <w:lang w:val="en-US" w:eastAsia="uz-Cyrl-UZ"/>
        </w:rPr>
        <w:t>risidagi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nizomni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tasdiqlash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haqida</w:t>
      </w:r>
      <w:r w:rsidRPr="000C2F0F">
        <w:rPr>
          <w:noProof/>
          <w:sz w:val="28"/>
          <w:szCs w:val="27"/>
          <w:lang w:eastAsia="uz-Cyrl-UZ"/>
        </w:rPr>
        <w:t>”</w:t>
      </w:r>
      <w:r w:rsidRPr="000C2F0F">
        <w:rPr>
          <w:noProof/>
          <w:sz w:val="28"/>
          <w:szCs w:val="27"/>
          <w:lang w:val="en-US" w:eastAsia="uz-Cyrl-UZ"/>
        </w:rPr>
        <w:t>gi</w:t>
      </w:r>
      <w:r w:rsidRPr="000C2F0F">
        <w:rPr>
          <w:noProof/>
          <w:sz w:val="28"/>
          <w:szCs w:val="27"/>
          <w:lang w:eastAsia="uz-Cyrl-UZ"/>
        </w:rPr>
        <w:t xml:space="preserve"> 276-</w:t>
      </w:r>
      <w:r w:rsidRPr="000C2F0F">
        <w:rPr>
          <w:noProof/>
          <w:sz w:val="28"/>
          <w:szCs w:val="27"/>
          <w:lang w:val="en-US" w:eastAsia="uz-Cyrl-UZ"/>
        </w:rPr>
        <w:t>son</w:t>
      </w:r>
      <w:r w:rsidRPr="000C2F0F">
        <w:rPr>
          <w:noProof/>
          <w:sz w:val="28"/>
          <w:szCs w:val="27"/>
          <w:lang w:eastAsia="uz-Cyrl-UZ"/>
        </w:rPr>
        <w:t xml:space="preserve"> </w:t>
      </w:r>
      <w:r w:rsidRPr="000C2F0F">
        <w:rPr>
          <w:noProof/>
          <w:sz w:val="28"/>
          <w:szCs w:val="27"/>
          <w:lang w:val="en-US" w:eastAsia="uz-Cyrl-UZ"/>
        </w:rPr>
        <w:t>Qarori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hamda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uz-Cyrl-UZ" w:eastAsia="uz-Cyrl-UZ"/>
        </w:rPr>
        <w:t>O‘zbekiston Respublikasi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Prezidentining</w:t>
      </w:r>
      <w:r w:rsidRPr="004E0295">
        <w:rPr>
          <w:noProof/>
          <w:sz w:val="28"/>
          <w:szCs w:val="27"/>
          <w:lang w:eastAsia="uz-Cyrl-UZ"/>
        </w:rPr>
        <w:t xml:space="preserve"> 2018-</w:t>
      </w:r>
      <w:r w:rsidRPr="004E0295">
        <w:rPr>
          <w:noProof/>
          <w:sz w:val="28"/>
          <w:szCs w:val="27"/>
          <w:lang w:val="en-US" w:eastAsia="uz-Cyrl-UZ"/>
        </w:rPr>
        <w:t>yil</w:t>
      </w:r>
      <w:r w:rsidRPr="004E0295">
        <w:rPr>
          <w:noProof/>
          <w:sz w:val="28"/>
          <w:szCs w:val="27"/>
          <w:lang w:eastAsia="uz-Cyrl-UZ"/>
        </w:rPr>
        <w:t xml:space="preserve"> 27-</w:t>
      </w:r>
      <w:r w:rsidRPr="004E0295">
        <w:rPr>
          <w:noProof/>
          <w:sz w:val="28"/>
          <w:szCs w:val="27"/>
          <w:lang w:val="en-US" w:eastAsia="uz-Cyrl-UZ"/>
        </w:rPr>
        <w:t>sentabrdagi</w:t>
      </w:r>
      <w:r w:rsidRPr="004E0295">
        <w:rPr>
          <w:noProof/>
          <w:sz w:val="28"/>
          <w:szCs w:val="27"/>
          <w:lang w:eastAsia="uz-Cyrl-UZ"/>
        </w:rPr>
        <w:t xml:space="preserve"> “</w:t>
      </w:r>
      <w:r w:rsidRPr="004E0295">
        <w:rPr>
          <w:noProof/>
          <w:sz w:val="28"/>
          <w:szCs w:val="27"/>
          <w:lang w:val="en-US" w:eastAsia="uz-Cyrl-UZ"/>
        </w:rPr>
        <w:t>O</w:t>
      </w:r>
      <w:r w:rsidRPr="004E0295">
        <w:rPr>
          <w:noProof/>
          <w:sz w:val="28"/>
          <w:szCs w:val="27"/>
          <w:lang w:eastAsia="uz-Cyrl-UZ"/>
        </w:rPr>
        <w:t xml:space="preserve">‘zbekiston </w:t>
      </w:r>
      <w:r w:rsidRPr="004E0295">
        <w:rPr>
          <w:noProof/>
          <w:sz w:val="28"/>
          <w:szCs w:val="27"/>
          <w:lang w:val="en-US" w:eastAsia="uz-Cyrl-UZ"/>
        </w:rPr>
        <w:t>R</w:t>
      </w:r>
      <w:r w:rsidRPr="004E0295">
        <w:rPr>
          <w:noProof/>
          <w:sz w:val="28"/>
          <w:szCs w:val="27"/>
          <w:lang w:eastAsia="uz-Cyrl-UZ"/>
        </w:rPr>
        <w:t>espublikasining “</w:t>
      </w:r>
      <w:r w:rsidRPr="004E0295">
        <w:rPr>
          <w:noProof/>
          <w:sz w:val="28"/>
          <w:szCs w:val="27"/>
          <w:lang w:val="en-US" w:eastAsia="uz-Cyrl-UZ"/>
        </w:rPr>
        <w:t>D</w:t>
      </w:r>
      <w:r w:rsidRPr="004E0295">
        <w:rPr>
          <w:noProof/>
          <w:sz w:val="28"/>
          <w:szCs w:val="27"/>
          <w:lang w:eastAsia="uz-Cyrl-UZ"/>
        </w:rPr>
        <w:t xml:space="preserve">avlat xaridlari to‘g‘risida”gi </w:t>
      </w:r>
      <w:r w:rsidRPr="004E0295">
        <w:rPr>
          <w:noProof/>
          <w:sz w:val="28"/>
          <w:szCs w:val="27"/>
          <w:lang w:val="en-US" w:eastAsia="uz-Cyrl-UZ"/>
        </w:rPr>
        <w:t>Q</w:t>
      </w:r>
      <w:r w:rsidRPr="004E0295">
        <w:rPr>
          <w:noProof/>
          <w:sz w:val="28"/>
          <w:szCs w:val="27"/>
          <w:lang w:eastAsia="uz-Cyrl-UZ"/>
        </w:rPr>
        <w:t>onunini amalga oshirish chora-tadbirlari to‘g‘risida”</w:t>
      </w:r>
      <w:r w:rsidRPr="004E0295">
        <w:rPr>
          <w:noProof/>
          <w:sz w:val="28"/>
          <w:szCs w:val="27"/>
          <w:lang w:val="en-US" w:eastAsia="uz-Cyrl-UZ"/>
        </w:rPr>
        <w:t>gi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PQ</w:t>
      </w:r>
      <w:r w:rsidRPr="004E0295">
        <w:rPr>
          <w:noProof/>
          <w:sz w:val="28"/>
          <w:szCs w:val="27"/>
          <w:lang w:eastAsia="uz-Cyrl-UZ"/>
        </w:rPr>
        <w:t>-3953-</w:t>
      </w:r>
      <w:r w:rsidRPr="004E0295">
        <w:rPr>
          <w:noProof/>
          <w:sz w:val="28"/>
          <w:szCs w:val="27"/>
          <w:lang w:val="en-US" w:eastAsia="uz-Cyrl-UZ"/>
        </w:rPr>
        <w:t>sonli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Qarori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ijrosini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ta</w:t>
      </w:r>
      <w:r w:rsidRPr="004E0295">
        <w:rPr>
          <w:noProof/>
          <w:sz w:val="28"/>
          <w:szCs w:val="27"/>
          <w:lang w:eastAsia="uz-Cyrl-UZ"/>
        </w:rPr>
        <w:t>’</w:t>
      </w:r>
      <w:r w:rsidRPr="004E0295">
        <w:rPr>
          <w:noProof/>
          <w:sz w:val="28"/>
          <w:szCs w:val="27"/>
          <w:lang w:val="en-US" w:eastAsia="uz-Cyrl-UZ"/>
        </w:rPr>
        <w:t>minlash</w:t>
      </w:r>
      <w:r w:rsidRPr="004E0295">
        <w:rPr>
          <w:noProof/>
          <w:sz w:val="28"/>
          <w:szCs w:val="27"/>
          <w:lang w:eastAsia="uz-Cyrl-UZ"/>
        </w:rPr>
        <w:t>, 2024-</w:t>
      </w:r>
      <w:r w:rsidRPr="004E0295">
        <w:rPr>
          <w:noProof/>
          <w:sz w:val="28"/>
          <w:szCs w:val="27"/>
          <w:lang w:val="en-US" w:eastAsia="uz-Cyrl-UZ"/>
        </w:rPr>
        <w:t>yilda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bosh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boshqarma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uchun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ajratilgan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budjet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va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budjetdan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tashqari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mablag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lar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hisobidan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tovarlar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xarid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qilish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hamda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xizmatlar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ko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rsatishda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eng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arzon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va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sifatli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mahsulotlar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takliflarini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o</w:t>
      </w:r>
      <w:r w:rsidRPr="004E0295">
        <w:rPr>
          <w:noProof/>
          <w:sz w:val="28"/>
          <w:szCs w:val="27"/>
          <w:lang w:eastAsia="uz-Cyrl-UZ"/>
        </w:rPr>
        <w:t>‘</w:t>
      </w:r>
      <w:r w:rsidRPr="004E0295">
        <w:rPr>
          <w:noProof/>
          <w:sz w:val="28"/>
          <w:szCs w:val="27"/>
          <w:lang w:val="en-US" w:eastAsia="uz-Cyrl-UZ"/>
        </w:rPr>
        <w:t>rgangan</w:t>
      </w:r>
      <w:r w:rsidRPr="004E0295">
        <w:rPr>
          <w:noProof/>
          <w:sz w:val="28"/>
          <w:szCs w:val="27"/>
          <w:lang w:eastAsia="uz-Cyrl-UZ"/>
        </w:rPr>
        <w:t xml:space="preserve"> </w:t>
      </w:r>
      <w:r w:rsidRPr="004E0295">
        <w:rPr>
          <w:noProof/>
          <w:sz w:val="28"/>
          <w:szCs w:val="27"/>
          <w:lang w:val="en-US" w:eastAsia="uz-Cyrl-UZ"/>
        </w:rPr>
        <w:t>holda</w:t>
      </w:r>
      <w:r w:rsidRPr="004E0295">
        <w:rPr>
          <w:noProof/>
          <w:sz w:val="28"/>
          <w:szCs w:val="27"/>
          <w:lang w:eastAsia="uz-Cyrl-UZ"/>
        </w:rPr>
        <w:t xml:space="preserve"> </w:t>
      </w:r>
      <w:r>
        <w:rPr>
          <w:noProof/>
          <w:sz w:val="28"/>
          <w:szCs w:val="27"/>
          <w:lang w:val="en-US" w:eastAsia="uz-Cyrl-UZ"/>
        </w:rPr>
        <w:t>xarid</w:t>
      </w:r>
      <w:r w:rsidRPr="004E0295">
        <w:rPr>
          <w:noProof/>
          <w:sz w:val="28"/>
          <w:szCs w:val="27"/>
          <w:lang w:eastAsia="uz-Cyrl-UZ"/>
        </w:rPr>
        <w:t xml:space="preserve"> </w:t>
      </w:r>
      <w:r>
        <w:rPr>
          <w:noProof/>
          <w:sz w:val="28"/>
          <w:szCs w:val="27"/>
          <w:lang w:val="en-US" w:eastAsia="uz-Cyrl-UZ"/>
        </w:rPr>
        <w:t>qilinishini</w:t>
      </w:r>
      <w:r w:rsidRPr="004E0295">
        <w:rPr>
          <w:noProof/>
          <w:sz w:val="28"/>
          <w:szCs w:val="27"/>
          <w:lang w:eastAsia="uz-Cyrl-UZ"/>
        </w:rPr>
        <w:t xml:space="preserve"> </w:t>
      </w:r>
      <w:r>
        <w:rPr>
          <w:noProof/>
          <w:sz w:val="28"/>
          <w:szCs w:val="27"/>
          <w:lang w:val="en-US" w:eastAsia="uz-Cyrl-UZ"/>
        </w:rPr>
        <w:t>ta</w:t>
      </w:r>
      <w:r w:rsidRPr="004E0295">
        <w:rPr>
          <w:noProof/>
          <w:sz w:val="28"/>
          <w:szCs w:val="27"/>
          <w:lang w:eastAsia="uz-Cyrl-UZ"/>
        </w:rPr>
        <w:t>’</w:t>
      </w:r>
      <w:r>
        <w:rPr>
          <w:noProof/>
          <w:sz w:val="28"/>
          <w:szCs w:val="27"/>
          <w:lang w:val="en-US" w:eastAsia="uz-Cyrl-UZ"/>
        </w:rPr>
        <w:t>minlash</w:t>
      </w:r>
      <w:r w:rsidRPr="004E0295">
        <w:rPr>
          <w:noProof/>
          <w:sz w:val="28"/>
          <w:szCs w:val="27"/>
          <w:lang w:eastAsia="uz-Cyrl-UZ"/>
        </w:rPr>
        <w:t xml:space="preserve"> </w:t>
      </w:r>
      <w:r>
        <w:rPr>
          <w:noProof/>
          <w:sz w:val="28"/>
          <w:szCs w:val="27"/>
          <w:lang w:val="en-US" w:eastAsia="uz-Cyrl-UZ"/>
        </w:rPr>
        <w:t>maqsadida</w:t>
      </w:r>
      <w:r w:rsidRPr="004E0295">
        <w:rPr>
          <w:noProof/>
          <w:sz w:val="28"/>
          <w:szCs w:val="27"/>
          <w:lang w:eastAsia="uz-Cyrl-UZ"/>
        </w:rPr>
        <w:t xml:space="preserve">, </w:t>
      </w:r>
    </w:p>
    <w:p w:rsidR="00643B8D" w:rsidRPr="005D3DE3" w:rsidRDefault="00643B8D" w:rsidP="00643B8D">
      <w:pPr>
        <w:spacing w:before="120" w:after="120" w:line="240" w:lineRule="auto"/>
        <w:ind w:firstLine="567"/>
        <w:jc w:val="center"/>
        <w:rPr>
          <w:b/>
          <w:bCs/>
          <w:noProof/>
          <w:color w:val="000000" w:themeColor="text1"/>
          <w:sz w:val="28"/>
          <w:szCs w:val="28"/>
          <w:lang w:val="uz-Cyrl-UZ"/>
        </w:rPr>
      </w:pPr>
      <w:r w:rsidRPr="005D3DE3">
        <w:rPr>
          <w:b/>
          <w:noProof/>
          <w:sz w:val="28"/>
          <w:szCs w:val="28"/>
          <w:lang w:val="uz-Cyrl-UZ"/>
        </w:rPr>
        <w:t xml:space="preserve"> </w:t>
      </w:r>
      <w:r w:rsidRPr="005D3DE3">
        <w:rPr>
          <w:b/>
          <w:bCs/>
          <w:noProof/>
          <w:color w:val="000000" w:themeColor="text1"/>
          <w:sz w:val="28"/>
          <w:szCs w:val="28"/>
          <w:lang w:val="uz-Cyrl-UZ"/>
        </w:rPr>
        <w:t>BUYURAMAN:</w:t>
      </w:r>
    </w:p>
    <w:p w:rsidR="00643B8D" w:rsidRPr="004E0295" w:rsidRDefault="00643B8D" w:rsidP="00643B8D">
      <w:pPr>
        <w:pStyle w:val="a9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7"/>
          <w:lang w:val="uz-Cyrl-UZ"/>
        </w:rPr>
      </w:pPr>
      <w:r w:rsidRPr="00477877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Oʻzbekiston Respublikasining 2021-yil 22-apreldagi “Davlat xaridlari toʻgʻrisida”gi 684-son Qonunining 20-, 57-moddalari, Oʻzbekiston Respublikasi Vazirlar Mahkamasining 2022-yil 20-maydagi “Davlat xaridlarini amalga oshirish bilan bogʻliq tartib-taomillarni tashkil etish va oʻtkazish tartibi toʻgʻrisidagi nizomni tasdiqlash haqida”gi 276-son Qarori 5-bob 2-paragrafiga muvofiq, bosh boshqarma </w:t>
      </w:r>
      <w:r w:rsidRPr="00477877">
        <w:rPr>
          <w:rFonts w:ascii="Times New Roman" w:hAnsi="Times New Roman" w:cs="Times New Roman"/>
          <w:b/>
          <w:bCs/>
          <w:sz w:val="28"/>
          <w:szCs w:val="27"/>
          <w:lang w:val="uz-Cyrl-UZ"/>
        </w:rPr>
        <w:t xml:space="preserve">Xarid </w:t>
      </w:r>
      <w:r w:rsidRPr="002965EA">
        <w:rPr>
          <w:rFonts w:ascii="Times New Roman" w:hAnsi="Times New Roman" w:cs="Times New Roman"/>
          <w:b/>
          <w:bCs/>
          <w:sz w:val="28"/>
          <w:szCs w:val="27"/>
          <w:lang w:val="uz-Cyrl-UZ"/>
        </w:rPr>
        <w:t xml:space="preserve">tanlov </w:t>
      </w:r>
      <w:r w:rsidRPr="00477877">
        <w:rPr>
          <w:rFonts w:ascii="Times New Roman" w:hAnsi="Times New Roman" w:cs="Times New Roman"/>
          <w:b/>
          <w:bCs/>
          <w:sz w:val="28"/>
          <w:szCs w:val="27"/>
          <w:lang w:val="uz-Cyrl-UZ"/>
        </w:rPr>
        <w:t>komissiyasi</w:t>
      </w:r>
      <w:r w:rsidRPr="00477877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 tuzilsin.</w:t>
      </w:r>
    </w:p>
    <w:p w:rsidR="00643B8D" w:rsidRPr="00245D7A" w:rsidRDefault="00643B8D" w:rsidP="00643B8D">
      <w:pPr>
        <w:pStyle w:val="a9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noProof/>
          <w:sz w:val="28"/>
          <w:szCs w:val="26"/>
          <w:lang w:val="uz-Cyrl-UZ"/>
        </w:rPr>
      </w:pPr>
      <w:r w:rsidRPr="00245D7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Xarid </w:t>
      </w:r>
      <w:r w:rsidRPr="002965E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tanlov </w:t>
      </w:r>
      <w:r w:rsidRPr="00245D7A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komissiyasi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tarkibi a’</w:t>
      </w:r>
      <w:r w:rsidRPr="00245D7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zolari ilovaga muvofiq tasdiqlansin. </w:t>
      </w:r>
    </w:p>
    <w:p w:rsidR="00643B8D" w:rsidRPr="002965EA" w:rsidRDefault="00643B8D" w:rsidP="00643B8D">
      <w:pPr>
        <w:pStyle w:val="a9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7"/>
          <w:lang w:val="uz-Cyrl-UZ"/>
        </w:rPr>
      </w:pPr>
      <w:proofErr w:type="spellStart"/>
      <w:r w:rsidRPr="002965EA">
        <w:rPr>
          <w:rFonts w:ascii="Times New Roman" w:hAnsi="Times New Roman" w:cs="Times New Roman"/>
          <w:b/>
          <w:bCs/>
          <w:sz w:val="28"/>
          <w:szCs w:val="27"/>
          <w:lang w:val="en-US"/>
        </w:rPr>
        <w:t>Xarid</w:t>
      </w:r>
      <w:proofErr w:type="spellEnd"/>
      <w:r w:rsidRPr="002965EA">
        <w:rPr>
          <w:rFonts w:ascii="Times New Roman" w:hAnsi="Times New Roman" w:cs="Times New Roman"/>
          <w:b/>
          <w:bCs/>
          <w:sz w:val="28"/>
          <w:szCs w:val="27"/>
          <w:lang w:val="en-US"/>
        </w:rPr>
        <w:t xml:space="preserve"> </w:t>
      </w:r>
      <w:proofErr w:type="spellStart"/>
      <w:r w:rsidRPr="002965EA">
        <w:rPr>
          <w:rFonts w:ascii="Times New Roman" w:hAnsi="Times New Roman" w:cs="Times New Roman"/>
          <w:b/>
          <w:bCs/>
          <w:sz w:val="28"/>
          <w:szCs w:val="27"/>
          <w:lang w:val="en-US"/>
        </w:rPr>
        <w:t>tanlov</w:t>
      </w:r>
      <w:proofErr w:type="spellEnd"/>
      <w:r w:rsidRPr="002965EA">
        <w:rPr>
          <w:rFonts w:ascii="Times New Roman" w:hAnsi="Times New Roman" w:cs="Times New Roman"/>
          <w:b/>
          <w:bCs/>
          <w:sz w:val="28"/>
          <w:szCs w:val="27"/>
          <w:lang w:val="en-US"/>
        </w:rPr>
        <w:t xml:space="preserve"> </w:t>
      </w:r>
      <w:proofErr w:type="spellStart"/>
      <w:r w:rsidRPr="002965EA">
        <w:rPr>
          <w:rFonts w:ascii="Times New Roman" w:hAnsi="Times New Roman" w:cs="Times New Roman"/>
          <w:b/>
          <w:bCs/>
          <w:sz w:val="28"/>
          <w:szCs w:val="27"/>
          <w:lang w:val="en-US"/>
        </w:rPr>
        <w:t>komissiyasi</w:t>
      </w:r>
      <w:r w:rsidRPr="00701D40">
        <w:rPr>
          <w:rFonts w:ascii="Times New Roman" w:hAnsi="Times New Roman" w:cs="Times New Roman"/>
          <w:b/>
          <w:bCs/>
          <w:sz w:val="28"/>
          <w:szCs w:val="27"/>
          <w:lang w:val="en-US"/>
        </w:rPr>
        <w:t>ga</w:t>
      </w:r>
      <w:proofErr w:type="spellEnd"/>
      <w:r>
        <w:rPr>
          <w:rFonts w:ascii="Times New Roman" w:hAnsi="Times New Roman" w:cs="Times New Roman"/>
          <w:bCs/>
          <w:sz w:val="28"/>
          <w:szCs w:val="27"/>
          <w:lang w:val="en-US"/>
        </w:rPr>
        <w:t>:</w:t>
      </w:r>
    </w:p>
    <w:p w:rsidR="00643B8D" w:rsidRPr="004471D2" w:rsidRDefault="00643B8D" w:rsidP="00643B8D">
      <w:pPr>
        <w:pStyle w:val="a9"/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7"/>
          <w:lang w:val="uz-Cyrl-UZ"/>
        </w:rPr>
      </w:pPr>
      <w:r w:rsidRPr="000169DA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Tovarlar (xizmatlar) xarid qilishda O‘zbekiston Respublikasining 2021-yil </w:t>
      </w:r>
      <w:r>
        <w:rPr>
          <w:rFonts w:ascii="Times New Roman" w:hAnsi="Times New Roman" w:cs="Times New Roman"/>
          <w:bCs/>
          <w:sz w:val="28"/>
          <w:szCs w:val="27"/>
          <w:lang w:val="uz-Cyrl-UZ"/>
        </w:rPr>
        <w:br/>
      </w:r>
      <w:r w:rsidRPr="000169DA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2-apreldagi “Davlat xaridlari to‘g‘risida”gi O‘RQ-684-sonli Qonuni, Oʻzbekiston Respublikasi Vazirlar Mahkamasining 2022-yil 20-maydagi “Davlat xaridlarini amalga oshirish bilan bogʻliq tartib-taomillarni tashkil etish va oʻtkazish tartibi toʻgʻrisidagi nizomni tasdiqlash haqida”gi 276-son Qarori hamda O‘zbekiston Respublikasi Prezidentining 2018-yil 27-sentabrdagi “O‘zbekiston Respublikasining “Davlat xaridlari to‘g‘risida”gi Qonunini amalga oshirish chora-tadbirlari to‘g‘risida”gi </w:t>
      </w:r>
      <w:r>
        <w:rPr>
          <w:rFonts w:ascii="Times New Roman" w:hAnsi="Times New Roman" w:cs="Times New Roman"/>
          <w:bCs/>
          <w:sz w:val="28"/>
          <w:szCs w:val="27"/>
          <w:lang w:val="uz-Cyrl-UZ"/>
        </w:rPr>
        <w:br/>
      </w:r>
      <w:r w:rsidRPr="00496C7D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PQ-3953-sonli Qarori talablaridan kelib chiqqan holda tovar 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yetkazib beruvchi (xizmat 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lastRenderedPageBreak/>
        <w:t>ko</w:t>
      </w:r>
      <w:r w:rsidRPr="005F3124">
        <w:rPr>
          <w:rFonts w:ascii="Times New Roman" w:hAnsi="Times New Roman" w:cs="Times New Roman"/>
          <w:bCs/>
          <w:sz w:val="28"/>
          <w:szCs w:val="27"/>
          <w:lang w:val="uz-Cyrl-UZ"/>
        </w:rPr>
        <w:t>‘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rsatuvchi) tashkilot yoki korxonalarning eng yaxshi takliflarini </w:t>
      </w:r>
      <w:r>
        <w:rPr>
          <w:rFonts w:ascii="Times New Roman" w:hAnsi="Times New Roman" w:cs="Times New Roman"/>
          <w:bCs/>
          <w:sz w:val="28"/>
          <w:szCs w:val="27"/>
          <w:lang w:val="uz-Cyrl-UZ"/>
        </w:rPr>
        <w:t>elek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t>tron shaklda o</w:t>
      </w:r>
      <w:r w:rsidRPr="001D58CC">
        <w:rPr>
          <w:rFonts w:ascii="Times New Roman" w:hAnsi="Times New Roman" w:cs="Times New Roman"/>
          <w:bCs/>
          <w:sz w:val="28"/>
          <w:szCs w:val="27"/>
          <w:lang w:val="uz-Cyrl-UZ"/>
        </w:rPr>
        <w:t>‘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t>rgangan holda haqq</w:t>
      </w:r>
      <w:r>
        <w:rPr>
          <w:rFonts w:ascii="Times New Roman" w:hAnsi="Times New Roman" w:cs="Times New Roman"/>
          <w:bCs/>
          <w:sz w:val="28"/>
          <w:szCs w:val="27"/>
          <w:lang w:val="uz-Cyrl-UZ"/>
        </w:rPr>
        <w:t>oniy qaror chi</w:t>
      </w:r>
      <w:r w:rsidRPr="004471D2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qarish yuklatilsin. </w:t>
      </w:r>
    </w:p>
    <w:p w:rsidR="00643B8D" w:rsidRPr="004E0295" w:rsidRDefault="00643B8D" w:rsidP="00643B8D">
      <w:pPr>
        <w:pStyle w:val="a9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7"/>
          <w:lang w:val="uz-Cyrl-UZ"/>
        </w:rPr>
      </w:pPr>
      <w:r w:rsidRPr="004E0295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Bosh boshqarma </w:t>
      </w:r>
      <w:r w:rsidRPr="004E0295">
        <w:rPr>
          <w:rFonts w:ascii="Times New Roman" w:hAnsi="Times New Roman" w:cs="Times New Roman"/>
          <w:b/>
          <w:bCs/>
          <w:sz w:val="28"/>
          <w:szCs w:val="27"/>
          <w:lang w:val="uz-Cyrl-UZ"/>
        </w:rPr>
        <w:t>bosh hisobchisi (</w:t>
      </w:r>
      <w:r>
        <w:rPr>
          <w:rFonts w:ascii="Times New Roman" w:hAnsi="Times New Roman" w:cs="Times New Roman"/>
          <w:b/>
          <w:bCs/>
          <w:sz w:val="28"/>
          <w:szCs w:val="27"/>
          <w:lang w:val="uz-Latn-UZ"/>
        </w:rPr>
        <w:t>U.Mamajanov</w:t>
      </w:r>
      <w:r w:rsidRPr="004E0295">
        <w:rPr>
          <w:rFonts w:ascii="Times New Roman" w:hAnsi="Times New Roman" w:cs="Times New Roman"/>
          <w:b/>
          <w:bCs/>
          <w:sz w:val="28"/>
          <w:szCs w:val="27"/>
          <w:lang w:val="uz-Cyrl-UZ"/>
        </w:rPr>
        <w:t>)</w:t>
      </w:r>
      <w:proofErr w:type="spellStart"/>
      <w:r>
        <w:rPr>
          <w:rFonts w:ascii="Times New Roman" w:hAnsi="Times New Roman" w:cs="Times New Roman"/>
          <w:b/>
          <w:bCs/>
          <w:sz w:val="28"/>
          <w:szCs w:val="27"/>
          <w:lang w:val="en-US"/>
        </w:rPr>
        <w:t>ga</w:t>
      </w:r>
      <w:proofErr w:type="spellEnd"/>
      <w:r w:rsidRPr="004E0295">
        <w:rPr>
          <w:rFonts w:ascii="Times New Roman" w:hAnsi="Times New Roman" w:cs="Times New Roman"/>
          <w:bCs/>
          <w:sz w:val="28"/>
          <w:szCs w:val="27"/>
          <w:lang w:val="uz-Cyrl-UZ"/>
        </w:rPr>
        <w:t>:</w:t>
      </w:r>
    </w:p>
    <w:p w:rsidR="00643B8D" w:rsidRPr="0003230D" w:rsidRDefault="00643B8D" w:rsidP="00643B8D">
      <w:pPr>
        <w:tabs>
          <w:tab w:val="left" w:pos="851"/>
        </w:tabs>
        <w:spacing w:before="120" w:after="120"/>
        <w:ind w:firstLine="567"/>
        <w:jc w:val="both"/>
        <w:rPr>
          <w:bCs/>
          <w:sz w:val="28"/>
          <w:szCs w:val="27"/>
          <w:lang w:val="uz-Cyrl-UZ"/>
        </w:rPr>
      </w:pPr>
      <w:r w:rsidRPr="00BA51BA">
        <w:rPr>
          <w:bCs/>
          <w:sz w:val="28"/>
          <w:szCs w:val="27"/>
          <w:lang w:val="uz-Cyrl-UZ"/>
        </w:rPr>
        <w:t>Tovarlar (xizmatlar) xarid qilishda</w:t>
      </w:r>
      <w:r w:rsidRPr="008725DB">
        <w:rPr>
          <w:bCs/>
          <w:sz w:val="28"/>
          <w:szCs w:val="27"/>
          <w:lang w:val="uz-Cyrl-UZ"/>
        </w:rPr>
        <w:t xml:space="preserve"> </w:t>
      </w:r>
      <w:r w:rsidRPr="000169DA">
        <w:rPr>
          <w:bCs/>
          <w:sz w:val="28"/>
          <w:szCs w:val="27"/>
          <w:lang w:val="uz-Cyrl-UZ"/>
        </w:rPr>
        <w:t>“Davlat xaridlari to‘g‘risida”gi</w:t>
      </w:r>
      <w:r w:rsidRPr="008725DB">
        <w:rPr>
          <w:bCs/>
          <w:sz w:val="28"/>
          <w:szCs w:val="27"/>
          <w:lang w:val="uz-Cyrl-UZ"/>
        </w:rPr>
        <w:t xml:space="preserve"> Qonun talablariga rioya etilish yuzasidan javo</w:t>
      </w:r>
      <w:r w:rsidRPr="0003230D">
        <w:rPr>
          <w:bCs/>
          <w:sz w:val="28"/>
          <w:szCs w:val="27"/>
          <w:lang w:val="uz-Cyrl-UZ"/>
        </w:rPr>
        <w:t>bgar deb belgilab qo‘yilsin.</w:t>
      </w:r>
    </w:p>
    <w:p w:rsidR="00643B8D" w:rsidRPr="004E0295" w:rsidRDefault="00643B8D" w:rsidP="00643B8D">
      <w:pPr>
        <w:pStyle w:val="a9"/>
        <w:numPr>
          <w:ilvl w:val="0"/>
          <w:numId w:val="1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4E0295">
        <w:rPr>
          <w:rFonts w:ascii="Times New Roman" w:hAnsi="Times New Roman" w:cs="Times New Roman"/>
          <w:bCs/>
          <w:sz w:val="28"/>
          <w:szCs w:val="27"/>
          <w:lang w:val="uz-Cyrl-UZ"/>
        </w:rPr>
        <w:t xml:space="preserve">Ushbu buyruq ijrosini nazorat qilishni o‘z zimmamda qoldiraman. </w:t>
      </w:r>
    </w:p>
    <w:p w:rsidR="00840039" w:rsidRPr="00FF116F" w:rsidRDefault="00840039" w:rsidP="003D1B3C">
      <w:pPr>
        <w:pStyle w:val="a3"/>
        <w:spacing w:before="0" w:beforeAutospacing="0" w:after="0" w:afterAutospacing="0"/>
        <w:ind w:firstLine="142"/>
        <w:jc w:val="both"/>
        <w:rPr>
          <w:rStyle w:val="fontstyle01"/>
          <w:lang w:val="uz-Cyrl-UZ"/>
        </w:rPr>
      </w:pPr>
    </w:p>
    <w:p w:rsidR="007E1741" w:rsidRDefault="007E1741" w:rsidP="007E1741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val="uz-Cyrl-UZ" w:eastAsia="ru-RU"/>
        </w:rPr>
      </w:pPr>
      <w:r w:rsidRPr="00B1337E">
        <w:rPr>
          <w:rFonts w:eastAsia="Times New Roman"/>
          <w:b/>
          <w:sz w:val="28"/>
          <w:szCs w:val="28"/>
          <w:lang w:val="uz-Cyrl-UZ" w:eastAsia="ru-RU"/>
        </w:rPr>
        <w:t xml:space="preserve">Bosh boshqarma boshlig‘i </w:t>
      </w:r>
      <w:r>
        <w:rPr>
          <w:rFonts w:eastAsia="Times New Roman"/>
          <w:b/>
          <w:sz w:val="28"/>
          <w:szCs w:val="28"/>
          <w:lang w:val="uz-Cyrl-UZ" w:eastAsia="ru-RU"/>
        </w:rPr>
        <w:t xml:space="preserve">                                                               </w:t>
      </w:r>
      <w:r w:rsidRPr="00B1337E">
        <w:rPr>
          <w:rFonts w:eastAsia="Times New Roman"/>
          <w:b/>
          <w:sz w:val="28"/>
          <w:szCs w:val="28"/>
          <w:lang w:val="uz-Cyrl-UZ" w:eastAsia="ru-RU"/>
        </w:rPr>
        <w:t>Z.Ikramov</w:t>
      </w:r>
    </w:p>
    <w:p w:rsidR="000A1821" w:rsidRDefault="000A1821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>
      <w:pPr>
        <w:rPr>
          <w:lang w:val="uz-Cyrl-UZ"/>
        </w:rPr>
      </w:pPr>
    </w:p>
    <w:p w:rsidR="00363094" w:rsidRDefault="00363094" w:rsidP="00ED0BA3">
      <w:pPr>
        <w:ind w:left="5387"/>
        <w:rPr>
          <w:rStyle w:val="fontstyle01"/>
        </w:rPr>
      </w:pPr>
      <w:r>
        <w:rPr>
          <w:rStyle w:val="fontstyle01"/>
          <w:lang w:val="uz-Latn-UZ"/>
        </w:rPr>
        <w:lastRenderedPageBreak/>
        <w:t xml:space="preserve">Bosh boshqarma boshlig’ining </w:t>
      </w:r>
      <w:r>
        <w:rPr>
          <w:rStyle w:val="fontstyle01"/>
        </w:rPr>
        <w:t xml:space="preserve">2024- </w:t>
      </w:r>
      <w:proofErr w:type="spellStart"/>
      <w:r>
        <w:rPr>
          <w:rStyle w:val="fontstyle01"/>
        </w:rPr>
        <w:t>yil</w:t>
      </w:r>
      <w:proofErr w:type="spellEnd"/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“30</w:t>
      </w:r>
      <w:r>
        <w:rPr>
          <w:rStyle w:val="fontstyle01"/>
        </w:rPr>
        <w:t xml:space="preserve"> ” </w:t>
      </w:r>
      <w:proofErr w:type="spellStart"/>
      <w:r>
        <w:rPr>
          <w:rStyle w:val="fontstyle01"/>
        </w:rPr>
        <w:t>yanvar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lang w:val="uz-Latn-UZ"/>
        </w:rPr>
        <w:t>40</w:t>
      </w:r>
      <w:r>
        <w:rPr>
          <w:rStyle w:val="fontstyle01"/>
        </w:rPr>
        <w:t>-</w:t>
      </w:r>
      <w:proofErr w:type="spellStart"/>
      <w:r>
        <w:rPr>
          <w:rStyle w:val="fontstyle01"/>
        </w:rPr>
        <w:t>son</w:t>
      </w:r>
      <w:proofErr w:type="spellEnd"/>
      <w:r>
        <w:rPr>
          <w:rStyle w:val="fontstyle01"/>
          <w:lang w:val="uz-Latn-UZ"/>
        </w:rPr>
        <w:t xml:space="preserve"> </w:t>
      </w:r>
      <w:proofErr w:type="spellStart"/>
      <w:r>
        <w:rPr>
          <w:rStyle w:val="fontstyle01"/>
        </w:rPr>
        <w:t>buyrug‘iga</w:t>
      </w:r>
      <w:proofErr w:type="spellEnd"/>
      <w:r>
        <w:rPr>
          <w:rStyle w:val="fontstyle01"/>
        </w:rPr>
        <w:t xml:space="preserve"> </w:t>
      </w:r>
    </w:p>
    <w:p w:rsidR="00363094" w:rsidRDefault="00363094" w:rsidP="00ED0BA3">
      <w:pPr>
        <w:ind w:left="5387"/>
        <w:rPr>
          <w:rStyle w:val="fontstyle01"/>
        </w:rPr>
      </w:pPr>
      <w:r>
        <w:rPr>
          <w:rStyle w:val="fontstyle01"/>
        </w:rPr>
        <w:t>___-</w:t>
      </w:r>
      <w:proofErr w:type="spellStart"/>
      <w:r>
        <w:rPr>
          <w:rStyle w:val="fontstyle01"/>
        </w:rPr>
        <w:t>ilova</w:t>
      </w:r>
      <w:proofErr w:type="spellEnd"/>
    </w:p>
    <w:p w:rsidR="00363094" w:rsidRDefault="00363094" w:rsidP="00363094">
      <w:pPr>
        <w:ind w:left="6237"/>
        <w:rPr>
          <w:rStyle w:val="fontstyle01"/>
        </w:rPr>
      </w:pPr>
    </w:p>
    <w:p w:rsidR="00363094" w:rsidRPr="00245D7A" w:rsidRDefault="00363094" w:rsidP="003630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color w:val="000000"/>
          <w:sz w:val="28"/>
          <w:lang w:val="uz-Cyrl-UZ"/>
        </w:rPr>
      </w:pPr>
      <w:r>
        <w:rPr>
          <w:b/>
          <w:bCs/>
          <w:noProof/>
          <w:color w:val="000000"/>
          <w:sz w:val="28"/>
          <w:lang w:val="uz-Latn-UZ"/>
        </w:rPr>
        <w:t>Namangan</w:t>
      </w:r>
      <w:r w:rsidRPr="00524B82">
        <w:rPr>
          <w:b/>
          <w:bCs/>
          <w:noProof/>
          <w:color w:val="000000"/>
          <w:sz w:val="28"/>
          <w:lang w:val="uz-Cyrl-UZ"/>
        </w:rPr>
        <w:t xml:space="preserve"> viloyat Kambag‘allikni qisqartirish va bandlik bosh boshqarmasi</w:t>
      </w:r>
      <w:r w:rsidRPr="00245D7A">
        <w:rPr>
          <w:b/>
          <w:bCs/>
          <w:noProof/>
          <w:color w:val="000000"/>
          <w:sz w:val="28"/>
          <w:lang w:val="uz-Cyrl-UZ"/>
        </w:rPr>
        <w:t xml:space="preserve"> Xarid </w:t>
      </w:r>
      <w:r w:rsidRPr="00524B82">
        <w:rPr>
          <w:b/>
          <w:bCs/>
          <w:noProof/>
          <w:color w:val="000000"/>
          <w:sz w:val="28"/>
          <w:lang w:val="uz-Cyrl-UZ"/>
        </w:rPr>
        <w:t xml:space="preserve">tanlov </w:t>
      </w:r>
      <w:r w:rsidRPr="00245D7A">
        <w:rPr>
          <w:b/>
          <w:bCs/>
          <w:noProof/>
          <w:color w:val="000000"/>
          <w:sz w:val="28"/>
          <w:lang w:val="uz-Cyrl-UZ"/>
        </w:rPr>
        <w:t xml:space="preserve">komissiyasi </w:t>
      </w:r>
    </w:p>
    <w:p w:rsidR="00363094" w:rsidRPr="00245D7A" w:rsidRDefault="00363094" w:rsidP="003630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color w:val="000000"/>
          <w:sz w:val="28"/>
          <w:lang w:val="en-US"/>
        </w:rPr>
      </w:pPr>
      <w:r w:rsidRPr="00245D7A">
        <w:rPr>
          <w:b/>
          <w:bCs/>
          <w:noProof/>
          <w:color w:val="000000"/>
          <w:sz w:val="28"/>
          <w:lang w:val="en-US"/>
        </w:rPr>
        <w:t xml:space="preserve">TARKIBI </w:t>
      </w:r>
    </w:p>
    <w:p w:rsidR="00363094" w:rsidRPr="00245D7A" w:rsidRDefault="00363094" w:rsidP="00363094">
      <w:pPr>
        <w:tabs>
          <w:tab w:val="left" w:pos="709"/>
        </w:tabs>
        <w:spacing w:after="0"/>
        <w:jc w:val="center"/>
        <w:rPr>
          <w:b/>
          <w:noProof/>
          <w:sz w:val="28"/>
          <w:lang w:val="en-US"/>
        </w:rPr>
      </w:pPr>
    </w:p>
    <w:p w:rsidR="00363094" w:rsidRPr="00245D7A" w:rsidRDefault="00363094" w:rsidP="00363094">
      <w:pPr>
        <w:tabs>
          <w:tab w:val="left" w:pos="709"/>
        </w:tabs>
        <w:spacing w:after="0"/>
        <w:rPr>
          <w:b/>
          <w:noProof/>
          <w:sz w:val="14"/>
          <w:szCs w:val="26"/>
          <w:lang w:val="uz-Cyrl-UZ"/>
        </w:rPr>
      </w:pPr>
    </w:p>
    <w:tbl>
      <w:tblPr>
        <w:tblStyle w:val="a4"/>
        <w:tblW w:w="9997" w:type="dxa"/>
        <w:jc w:val="center"/>
        <w:tblLook w:val="04A0" w:firstRow="1" w:lastRow="0" w:firstColumn="1" w:lastColumn="0" w:noHBand="0" w:noVBand="1"/>
      </w:tblPr>
      <w:tblGrid>
        <w:gridCol w:w="498"/>
        <w:gridCol w:w="2942"/>
        <w:gridCol w:w="6557"/>
      </w:tblGrid>
      <w:tr w:rsidR="00363094" w:rsidRPr="00245D7A" w:rsidTr="00363094">
        <w:trPr>
          <w:trHeight w:val="40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spacing w:line="276" w:lineRule="auto"/>
              <w:jc w:val="center"/>
              <w:rPr>
                <w:b/>
                <w:noProof/>
                <w:sz w:val="28"/>
                <w:szCs w:val="24"/>
                <w:lang w:val="uz-Cyrl-UZ"/>
              </w:rPr>
            </w:pPr>
            <w:r w:rsidRPr="00245D7A">
              <w:rPr>
                <w:b/>
                <w:noProof/>
                <w:sz w:val="28"/>
                <w:szCs w:val="24"/>
                <w:lang w:val="uz-Cyrl-UZ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spacing w:line="276" w:lineRule="auto"/>
              <w:jc w:val="center"/>
              <w:rPr>
                <w:b/>
                <w:noProof/>
                <w:sz w:val="28"/>
                <w:szCs w:val="24"/>
                <w:lang w:val="uz-Cyrl-UZ"/>
              </w:rPr>
            </w:pPr>
            <w:r w:rsidRPr="00245D7A">
              <w:rPr>
                <w:b/>
                <w:noProof/>
                <w:sz w:val="28"/>
                <w:szCs w:val="24"/>
                <w:lang w:val="uz-Cyrl-UZ"/>
              </w:rPr>
              <w:t>FISh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spacing w:line="276" w:lineRule="auto"/>
              <w:jc w:val="center"/>
              <w:rPr>
                <w:b/>
                <w:noProof/>
                <w:sz w:val="28"/>
                <w:szCs w:val="24"/>
                <w:lang w:val="uz-Cyrl-UZ"/>
              </w:rPr>
            </w:pPr>
            <w:r w:rsidRPr="00245D7A">
              <w:rPr>
                <w:b/>
                <w:noProof/>
                <w:sz w:val="28"/>
                <w:szCs w:val="24"/>
                <w:lang w:val="uz-Cyrl-UZ"/>
              </w:rPr>
              <w:t>Lavozimi</w:t>
            </w:r>
          </w:p>
        </w:tc>
      </w:tr>
      <w:tr w:rsidR="00363094" w:rsidRPr="00D9614F" w:rsidTr="00363094">
        <w:trPr>
          <w:trHeight w:val="69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spacing w:line="276" w:lineRule="auto"/>
              <w:jc w:val="center"/>
              <w:rPr>
                <w:b/>
                <w:noProof/>
                <w:sz w:val="28"/>
                <w:szCs w:val="24"/>
                <w:lang w:val="uz-Cyrl-UZ"/>
              </w:rPr>
            </w:pPr>
            <w:r w:rsidRPr="00245D7A">
              <w:rPr>
                <w:b/>
                <w:noProof/>
                <w:sz w:val="28"/>
                <w:szCs w:val="24"/>
                <w:lang w:val="uz-Cyrl-U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proofErr w:type="spellStart"/>
            <w:r w:rsidRPr="00A857F0">
              <w:rPr>
                <w:sz w:val="28"/>
                <w:szCs w:val="28"/>
                <w:lang w:val="en-US"/>
              </w:rPr>
              <w:t>A.Aloxadjayev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 w:rsidRPr="00245D7A">
              <w:rPr>
                <w:noProof/>
                <w:sz w:val="28"/>
                <w:szCs w:val="24"/>
                <w:lang w:val="en-US"/>
              </w:rPr>
              <w:t>Bosh</w:t>
            </w:r>
            <w:r>
              <w:rPr>
                <w:noProof/>
                <w:sz w:val="28"/>
                <w:szCs w:val="24"/>
                <w:lang w:val="en-US"/>
              </w:rPr>
              <w:t xml:space="preserve"> bosh</w:t>
            </w:r>
            <w:r w:rsidRPr="00245D7A">
              <w:rPr>
                <w:noProof/>
                <w:sz w:val="28"/>
                <w:szCs w:val="24"/>
                <w:lang w:val="en-US"/>
              </w:rPr>
              <w:t>qarma boshligʻi</w:t>
            </w:r>
            <w:r>
              <w:rPr>
                <w:noProof/>
                <w:sz w:val="28"/>
                <w:szCs w:val="24"/>
                <w:lang w:val="en-US"/>
              </w:rPr>
              <w:t xml:space="preserve"> o‘rinbosari</w:t>
            </w:r>
            <w:r w:rsidRPr="00245D7A">
              <w:rPr>
                <w:noProof/>
                <w:sz w:val="28"/>
                <w:szCs w:val="24"/>
                <w:lang w:val="en-US"/>
              </w:rPr>
              <w:t xml:space="preserve">, </w:t>
            </w:r>
            <w:r w:rsidRPr="00245D7A">
              <w:rPr>
                <w:b/>
                <w:noProof/>
                <w:sz w:val="28"/>
                <w:szCs w:val="24"/>
                <w:lang w:val="en-US"/>
              </w:rPr>
              <w:t>komissiya raisi</w:t>
            </w:r>
          </w:p>
        </w:tc>
      </w:tr>
      <w:tr w:rsidR="00363094" w:rsidRPr="00D34CBA" w:rsidTr="00363094">
        <w:trPr>
          <w:trHeight w:val="713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spacing w:line="276" w:lineRule="auto"/>
              <w:jc w:val="center"/>
              <w:rPr>
                <w:b/>
                <w:noProof/>
                <w:sz w:val="28"/>
                <w:szCs w:val="24"/>
                <w:lang w:val="uz-Cyrl-UZ"/>
              </w:rPr>
            </w:pPr>
            <w:r w:rsidRPr="00245D7A">
              <w:rPr>
                <w:b/>
                <w:noProof/>
                <w:sz w:val="28"/>
                <w:szCs w:val="24"/>
                <w:lang w:val="uz-Cyrl-UZ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F35349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proofErr w:type="spellStart"/>
            <w:r w:rsidRPr="00A857F0">
              <w:rPr>
                <w:sz w:val="28"/>
                <w:szCs w:val="28"/>
                <w:lang w:val="en-US"/>
              </w:rPr>
              <w:t>A.Kasimov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DC65E4" w:rsidRDefault="00363094" w:rsidP="00363094">
            <w:pPr>
              <w:rPr>
                <w:noProof/>
                <w:sz w:val="28"/>
                <w:szCs w:val="24"/>
                <w:lang w:val="uz-Cyrl-UZ"/>
              </w:rPr>
            </w:pPr>
            <w:r>
              <w:rPr>
                <w:noProof/>
                <w:sz w:val="28"/>
                <w:szCs w:val="24"/>
                <w:lang w:val="en-US"/>
              </w:rPr>
              <w:t>Kompleans nazorat bo‘yicha</w:t>
            </w:r>
            <w:r w:rsidRPr="00DC65E4">
              <w:rPr>
                <w:noProof/>
                <w:sz w:val="28"/>
                <w:szCs w:val="24"/>
                <w:lang w:val="uz-Cyrl-UZ"/>
              </w:rPr>
              <w:t xml:space="preserve"> bosh mutaxassis, </w:t>
            </w:r>
            <w:r w:rsidRPr="00DC65E4">
              <w:rPr>
                <w:b/>
                <w:noProof/>
                <w:sz w:val="28"/>
                <w:szCs w:val="24"/>
                <w:lang w:val="uz-Cyrl-UZ"/>
              </w:rPr>
              <w:t>komissiya a</w:t>
            </w:r>
            <w:r>
              <w:rPr>
                <w:b/>
                <w:noProof/>
                <w:sz w:val="28"/>
                <w:szCs w:val="24"/>
                <w:lang w:val="en-US"/>
              </w:rPr>
              <w:t>’</w:t>
            </w:r>
            <w:r w:rsidRPr="00DC65E4">
              <w:rPr>
                <w:b/>
                <w:noProof/>
                <w:sz w:val="28"/>
                <w:szCs w:val="24"/>
                <w:lang w:val="uz-Cyrl-UZ"/>
              </w:rPr>
              <w:t>zosi</w:t>
            </w:r>
          </w:p>
        </w:tc>
      </w:tr>
      <w:tr w:rsidR="00363094" w:rsidRPr="00D34CBA" w:rsidTr="00363094">
        <w:trPr>
          <w:trHeight w:val="34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jc w:val="center"/>
              <w:rPr>
                <w:b/>
                <w:noProof/>
                <w:sz w:val="28"/>
                <w:szCs w:val="24"/>
                <w:lang w:val="en-US"/>
              </w:rPr>
            </w:pPr>
            <w:r w:rsidRPr="00245D7A">
              <w:rPr>
                <w:b/>
                <w:noProof/>
                <w:sz w:val="28"/>
                <w:szCs w:val="24"/>
                <w:lang w:val="en-US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>
              <w:rPr>
                <w:noProof/>
                <w:sz w:val="28"/>
                <w:szCs w:val="24"/>
                <w:lang w:val="en-US"/>
              </w:rPr>
              <w:t xml:space="preserve">U.Mamajanov </w:t>
            </w:r>
            <w:r w:rsidRPr="00245D7A">
              <w:rPr>
                <w:noProof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 w:rsidRPr="00245D7A">
              <w:rPr>
                <w:noProof/>
                <w:sz w:val="28"/>
                <w:szCs w:val="24"/>
                <w:lang w:val="en-US"/>
              </w:rPr>
              <w:t>B</w:t>
            </w:r>
            <w:r>
              <w:rPr>
                <w:noProof/>
                <w:sz w:val="28"/>
                <w:szCs w:val="24"/>
                <w:lang w:val="en-US"/>
              </w:rPr>
              <w:t>osh hisobch</w:t>
            </w:r>
            <w:r w:rsidRPr="00245D7A">
              <w:rPr>
                <w:noProof/>
                <w:sz w:val="28"/>
                <w:szCs w:val="24"/>
                <w:lang w:val="en-US"/>
              </w:rPr>
              <w:t xml:space="preserve">i, </w:t>
            </w:r>
            <w:r w:rsidRPr="00245D7A">
              <w:rPr>
                <w:b/>
                <w:noProof/>
                <w:sz w:val="28"/>
                <w:szCs w:val="24"/>
                <w:lang w:val="en-US"/>
              </w:rPr>
              <w:t>komissiya a</w:t>
            </w:r>
            <w:r>
              <w:rPr>
                <w:b/>
                <w:noProof/>
                <w:sz w:val="28"/>
                <w:szCs w:val="24"/>
                <w:lang w:val="en-US"/>
              </w:rPr>
              <w:t>’</w:t>
            </w:r>
            <w:r w:rsidRPr="00245D7A">
              <w:rPr>
                <w:b/>
                <w:noProof/>
                <w:sz w:val="28"/>
                <w:szCs w:val="24"/>
                <w:lang w:val="en-US"/>
              </w:rPr>
              <w:t>zosi</w:t>
            </w:r>
          </w:p>
        </w:tc>
      </w:tr>
      <w:tr w:rsidR="00363094" w:rsidRPr="00D34CBA" w:rsidTr="00363094">
        <w:trPr>
          <w:trHeight w:val="69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jc w:val="center"/>
              <w:rPr>
                <w:b/>
                <w:noProof/>
                <w:sz w:val="28"/>
                <w:szCs w:val="24"/>
                <w:lang w:val="en-US"/>
              </w:rPr>
            </w:pPr>
            <w:r w:rsidRPr="00245D7A">
              <w:rPr>
                <w:b/>
                <w:noProof/>
                <w:sz w:val="28"/>
                <w:szCs w:val="24"/>
                <w:lang w:val="en-US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>
              <w:rPr>
                <w:noProof/>
                <w:sz w:val="28"/>
                <w:szCs w:val="24"/>
                <w:lang w:val="en-US"/>
              </w:rPr>
              <w:t>Lavozimga ko’ra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>
              <w:rPr>
                <w:noProof/>
                <w:sz w:val="28"/>
                <w:szCs w:val="24"/>
                <w:lang w:val="en-US"/>
              </w:rPr>
              <w:t>Jamg‘arma mablag‘laridan foydalanbish bo‘yicha bosh mutaxassis</w:t>
            </w:r>
            <w:r w:rsidRPr="00245D7A">
              <w:rPr>
                <w:noProof/>
                <w:sz w:val="28"/>
                <w:szCs w:val="24"/>
                <w:lang w:val="en-US"/>
              </w:rPr>
              <w:t xml:space="preserve">, </w:t>
            </w:r>
            <w:r>
              <w:rPr>
                <w:b/>
                <w:noProof/>
                <w:sz w:val="28"/>
                <w:szCs w:val="24"/>
                <w:lang w:val="en-US"/>
              </w:rPr>
              <w:t>komissiya a’</w:t>
            </w:r>
            <w:r w:rsidRPr="00245D7A">
              <w:rPr>
                <w:b/>
                <w:noProof/>
                <w:sz w:val="28"/>
                <w:szCs w:val="24"/>
                <w:lang w:val="en-US"/>
              </w:rPr>
              <w:t>zosi</w:t>
            </w:r>
          </w:p>
        </w:tc>
      </w:tr>
      <w:tr w:rsidR="00363094" w:rsidRPr="00D34CBA" w:rsidTr="00363094">
        <w:trPr>
          <w:trHeight w:val="69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F26A47">
            <w:pPr>
              <w:tabs>
                <w:tab w:val="left" w:pos="709"/>
              </w:tabs>
              <w:jc w:val="center"/>
              <w:rPr>
                <w:b/>
                <w:noProof/>
                <w:sz w:val="28"/>
                <w:szCs w:val="24"/>
                <w:lang w:val="en-US"/>
              </w:rPr>
            </w:pPr>
            <w:r w:rsidRPr="00245D7A">
              <w:rPr>
                <w:b/>
                <w:noProof/>
                <w:sz w:val="28"/>
                <w:szCs w:val="24"/>
                <w:lang w:val="en-US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en-US"/>
              </w:rPr>
            </w:pPr>
            <w:r>
              <w:rPr>
                <w:noProof/>
                <w:sz w:val="28"/>
                <w:szCs w:val="24"/>
                <w:lang w:val="en-US"/>
              </w:rPr>
              <w:t xml:space="preserve">T.Tuyaxujayev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94" w:rsidRPr="00245D7A" w:rsidRDefault="00363094" w:rsidP="00363094">
            <w:pPr>
              <w:rPr>
                <w:noProof/>
                <w:sz w:val="28"/>
                <w:szCs w:val="24"/>
                <w:lang w:val="uz-Cyrl-UZ"/>
              </w:rPr>
            </w:pPr>
            <w:r>
              <w:rPr>
                <w:noProof/>
                <w:sz w:val="28"/>
                <w:szCs w:val="28"/>
                <w:lang w:val="en-US"/>
              </w:rPr>
              <w:t>Inson resurslarini rivojlantiriish va boshqarish sho‘basi mudiri</w:t>
            </w:r>
            <w:r w:rsidRPr="00245D7A">
              <w:rPr>
                <w:noProof/>
                <w:sz w:val="28"/>
                <w:szCs w:val="28"/>
                <w:lang w:val="en-US"/>
              </w:rPr>
              <w:t xml:space="preserve">, </w:t>
            </w:r>
            <w:r>
              <w:rPr>
                <w:b/>
                <w:noProof/>
                <w:sz w:val="28"/>
                <w:szCs w:val="28"/>
                <w:lang w:val="en-US"/>
              </w:rPr>
              <w:t>komissiya a’</w:t>
            </w:r>
            <w:r w:rsidRPr="00245D7A">
              <w:rPr>
                <w:b/>
                <w:noProof/>
                <w:sz w:val="28"/>
                <w:szCs w:val="28"/>
                <w:lang w:val="en-US"/>
              </w:rPr>
              <w:t>zosi</w:t>
            </w:r>
          </w:p>
        </w:tc>
      </w:tr>
    </w:tbl>
    <w:p w:rsidR="00363094" w:rsidRPr="00245D7A" w:rsidRDefault="00363094" w:rsidP="00363094">
      <w:pPr>
        <w:rPr>
          <w:noProof/>
          <w:szCs w:val="28"/>
          <w:lang w:val="en-US"/>
        </w:rPr>
      </w:pPr>
    </w:p>
    <w:p w:rsidR="00363094" w:rsidRPr="000A5D83" w:rsidRDefault="00363094" w:rsidP="00363094">
      <w:pPr>
        <w:rPr>
          <w:sz w:val="26"/>
          <w:szCs w:val="26"/>
          <w:lang w:val="en-US"/>
        </w:rPr>
      </w:pPr>
      <w:r>
        <w:rPr>
          <w:i/>
          <w:noProof/>
          <w:lang w:val="en-US"/>
        </w:rPr>
        <w:t>*Komissiya a’</w:t>
      </w:r>
      <w:r w:rsidRPr="00245D7A">
        <w:rPr>
          <w:i/>
          <w:noProof/>
          <w:lang w:val="en-US"/>
        </w:rPr>
        <w:t>zolari boshqa ishga oʻtgan taqdirda ularning lavozimiga yangidan tayinlangan yoxud tegishli vazifalarni bajarish zimmasiga yuklangan shaxslar komissiya tarkibiga kiritiladi</w:t>
      </w:r>
    </w:p>
    <w:p w:rsidR="00363094" w:rsidRPr="007E1741" w:rsidRDefault="00363094">
      <w:pPr>
        <w:rPr>
          <w:lang w:val="uz-Cyrl-UZ"/>
        </w:rPr>
      </w:pPr>
    </w:p>
    <w:sectPr w:rsidR="00363094" w:rsidRPr="007E1741" w:rsidSect="00643B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14CA4"/>
    <w:multiLevelType w:val="hybridMultilevel"/>
    <w:tmpl w:val="354C11E0"/>
    <w:lvl w:ilvl="0" w:tplc="0AACD70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41"/>
    <w:rsid w:val="00057EA5"/>
    <w:rsid w:val="0006280E"/>
    <w:rsid w:val="00076EFB"/>
    <w:rsid w:val="000A1821"/>
    <w:rsid w:val="000F09F7"/>
    <w:rsid w:val="00100AAC"/>
    <w:rsid w:val="001B2454"/>
    <w:rsid w:val="00246034"/>
    <w:rsid w:val="002965DE"/>
    <w:rsid w:val="00310863"/>
    <w:rsid w:val="00363094"/>
    <w:rsid w:val="00383EB7"/>
    <w:rsid w:val="003D1B3C"/>
    <w:rsid w:val="004377E1"/>
    <w:rsid w:val="00445800"/>
    <w:rsid w:val="00497F66"/>
    <w:rsid w:val="00515273"/>
    <w:rsid w:val="00590123"/>
    <w:rsid w:val="00643B8D"/>
    <w:rsid w:val="006978C1"/>
    <w:rsid w:val="006A7A05"/>
    <w:rsid w:val="006D1E14"/>
    <w:rsid w:val="006E5978"/>
    <w:rsid w:val="00762D98"/>
    <w:rsid w:val="007632CE"/>
    <w:rsid w:val="00785FD6"/>
    <w:rsid w:val="007E1741"/>
    <w:rsid w:val="00840039"/>
    <w:rsid w:val="008908CF"/>
    <w:rsid w:val="00895227"/>
    <w:rsid w:val="00896458"/>
    <w:rsid w:val="009F0440"/>
    <w:rsid w:val="00A04246"/>
    <w:rsid w:val="00A66C69"/>
    <w:rsid w:val="00AC246D"/>
    <w:rsid w:val="00B06819"/>
    <w:rsid w:val="00B2022A"/>
    <w:rsid w:val="00BC0E2B"/>
    <w:rsid w:val="00BD5D76"/>
    <w:rsid w:val="00BE16F7"/>
    <w:rsid w:val="00C01C54"/>
    <w:rsid w:val="00C32E1D"/>
    <w:rsid w:val="00CD116A"/>
    <w:rsid w:val="00CE1344"/>
    <w:rsid w:val="00D21C84"/>
    <w:rsid w:val="00D369D2"/>
    <w:rsid w:val="00D7608E"/>
    <w:rsid w:val="00DE5EAA"/>
    <w:rsid w:val="00E13925"/>
    <w:rsid w:val="00E16768"/>
    <w:rsid w:val="00E2225A"/>
    <w:rsid w:val="00EA63BA"/>
    <w:rsid w:val="00EB3169"/>
    <w:rsid w:val="00EC34B1"/>
    <w:rsid w:val="00EC53A6"/>
    <w:rsid w:val="00ED0BA3"/>
    <w:rsid w:val="00F45569"/>
    <w:rsid w:val="00F5343F"/>
    <w:rsid w:val="00FB32F5"/>
    <w:rsid w:val="00FD338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C601"/>
  <w15:docId w15:val="{312F5A94-9B64-423C-B079-1CF8D972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41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7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7E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741"/>
    <w:rPr>
      <w:rFonts w:ascii="Segoe UI" w:eastAsia="Calibr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01C54"/>
    <w:rPr>
      <w:b/>
      <w:bCs/>
    </w:rPr>
  </w:style>
  <w:style w:type="character" w:styleId="a8">
    <w:name w:val="Emphasis"/>
    <w:basedOn w:val="a0"/>
    <w:uiPriority w:val="20"/>
    <w:qFormat/>
    <w:rsid w:val="00FD3383"/>
    <w:rPr>
      <w:i/>
      <w:iCs/>
      <w:color w:val="auto"/>
    </w:rPr>
  </w:style>
  <w:style w:type="character" w:customStyle="1" w:styleId="fontstyle01">
    <w:name w:val="fontstyle01"/>
    <w:basedOn w:val="a0"/>
    <w:rsid w:val="0044580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643B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mono</cp:lastModifiedBy>
  <cp:revision>54</cp:revision>
  <cp:lastPrinted>2024-01-30T15:23:00Z</cp:lastPrinted>
  <dcterms:created xsi:type="dcterms:W3CDTF">2023-03-31T05:08:00Z</dcterms:created>
  <dcterms:modified xsi:type="dcterms:W3CDTF">2024-01-31T05:00:00Z</dcterms:modified>
</cp:coreProperties>
</file>